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59264" behindDoc="1" locked="0" layoutInCell="1" allowOverlap="1" wp14:anchorId="0D68F42B" wp14:editId="0E6BC8A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34050" cy="1555159"/>
            <wp:effectExtent l="0" t="0" r="0" b="698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5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C06456" w:rsidRDefault="00C06456" w:rsidP="002863E1">
      <w:pPr>
        <w:jc w:val="center"/>
        <w:rPr>
          <w:rFonts w:ascii="Verdana" w:hAnsi="Verdana"/>
          <w:b/>
          <w:sz w:val="22"/>
          <w:szCs w:val="20"/>
        </w:rPr>
      </w:pPr>
    </w:p>
    <w:p w:rsidR="002D795B" w:rsidRPr="009E5A37" w:rsidRDefault="00821DD3" w:rsidP="002863E1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Twitter</w:t>
      </w:r>
      <w:r w:rsidR="002D795B" w:rsidRPr="009E5A37">
        <w:rPr>
          <w:rFonts w:ascii="Verdana" w:hAnsi="Verdana"/>
          <w:b/>
          <w:sz w:val="22"/>
          <w:szCs w:val="20"/>
        </w:rPr>
        <w:t xml:space="preserve"> Usage Policy</w:t>
      </w:r>
    </w:p>
    <w:p w:rsidR="002D795B" w:rsidRPr="009E5A37" w:rsidRDefault="002D795B" w:rsidP="002863E1">
      <w:pPr>
        <w:jc w:val="both"/>
        <w:rPr>
          <w:rFonts w:ascii="Verdana" w:hAnsi="Verdana"/>
          <w:sz w:val="20"/>
          <w:szCs w:val="20"/>
        </w:rPr>
      </w:pPr>
    </w:p>
    <w:p w:rsidR="002863E1" w:rsidRPr="002863E1" w:rsidRDefault="002863E1" w:rsidP="002863E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2863E1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>The purpose</w:t>
      </w:r>
      <w:r w:rsidR="00F8089A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 of</w:t>
      </w:r>
      <w:r w:rsidRPr="002863E1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 having a school </w:t>
      </w:r>
      <w:r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>Twitter account</w:t>
      </w:r>
      <w:r w:rsidR="00AA2CE9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 is to:</w:t>
      </w:r>
    </w:p>
    <w:p w:rsidR="00AA2CE9" w:rsidRDefault="00AA2CE9" w:rsidP="00AA2CE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AA2CE9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share and celebrate the work and achievements of children in </w:t>
      </w:r>
      <w:proofErr w:type="spellStart"/>
      <w:r w:rsidRPr="00AA2CE9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Glenbeg</w:t>
      </w:r>
      <w:proofErr w:type="spellEnd"/>
      <w:r w:rsidRPr="00AA2CE9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N.S.</w:t>
      </w:r>
    </w:p>
    <w:p w:rsidR="002863E1" w:rsidRPr="002863E1" w:rsidRDefault="00AA2CE9" w:rsidP="002863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communicate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with parents regarding specific events &amp; activities </w:t>
      </w:r>
    </w:p>
    <w:p w:rsidR="002863E1" w:rsidRPr="002863E1" w:rsidRDefault="00AA2CE9" w:rsidP="002863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communicate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with new or prospective parents </w:t>
      </w:r>
    </w:p>
    <w:p w:rsidR="002863E1" w:rsidRPr="002863E1" w:rsidRDefault="00AA2CE9" w:rsidP="002863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communicate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with </w:t>
      </w:r>
      <w:r w:rsidR="00C06456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a 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wider audience regarding positive </w:t>
      </w:r>
      <w:r w:rsidR="00C06456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promotion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of school</w:t>
      </w:r>
      <w:r w:rsidR="00C06456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activities</w:t>
      </w:r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, </w:t>
      </w:r>
      <w:r w:rsidR="00C06456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admissions/</w:t>
      </w:r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enrolment dates, advice to parents (</w:t>
      </w:r>
      <w:proofErr w:type="spellStart"/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eg</w:t>
      </w:r>
      <w:proofErr w:type="spellEnd"/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</w:t>
      </w:r>
      <w:proofErr w:type="spellStart"/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Covid</w:t>
      </w:r>
      <w:proofErr w:type="spellEnd"/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) </w:t>
      </w:r>
      <w:proofErr w:type="spellStart"/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etc</w:t>
      </w:r>
      <w:proofErr w:type="spellEnd"/>
    </w:p>
    <w:p w:rsidR="002863E1" w:rsidRDefault="00AA2CE9" w:rsidP="002863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continue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advancement of our school communication system with information shared via p</w:t>
      </w:r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aper notes, email, website &amp;</w:t>
      </w:r>
      <w:r w:rsidR="002863E1" w:rsidRP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</w:t>
      </w:r>
      <w:r w:rsidR="002863E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Twitter</w:t>
      </w:r>
    </w:p>
    <w:p w:rsidR="002863E1" w:rsidRPr="002D795B" w:rsidRDefault="002863E1" w:rsidP="002863E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>demonstrate safe and responsible use of social media</w:t>
      </w:r>
    </w:p>
    <w:p w:rsidR="002863E1" w:rsidRPr="002D795B" w:rsidRDefault="002863E1" w:rsidP="002863E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>encourage the use of 21st Century technology</w:t>
      </w:r>
    </w:p>
    <w:p w:rsidR="002863E1" w:rsidRPr="002863E1" w:rsidRDefault="002863E1" w:rsidP="002863E1">
      <w:pPr>
        <w:pStyle w:val="ListParagraph"/>
        <w:tabs>
          <w:tab w:val="left" w:pos="3090"/>
        </w:tabs>
        <w:autoSpaceDE w:val="0"/>
        <w:autoSpaceDN w:val="0"/>
        <w:adjustRightInd w:val="0"/>
        <w:ind w:left="360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ab/>
      </w:r>
    </w:p>
    <w:p w:rsidR="002863E1" w:rsidRPr="00F37781" w:rsidRDefault="00F37781" w:rsidP="002863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Promoting the safe usage of the school Twitter account @</w:t>
      </w:r>
      <w:proofErr w:type="spellStart"/>
      <w:r>
        <w:rPr>
          <w:rFonts w:ascii="Verdana" w:hAnsi="Verdana"/>
          <w:b/>
          <w:sz w:val="20"/>
          <w:szCs w:val="20"/>
        </w:rPr>
        <w:t>GlenbegSchool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p w:rsidR="002D795B" w:rsidRPr="002D795B" w:rsidRDefault="002D795B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 xml:space="preserve">The school </w:t>
      </w:r>
      <w:r w:rsidR="00821DD3">
        <w:rPr>
          <w:rFonts w:ascii="Verdana" w:hAnsi="Verdana"/>
          <w:sz w:val="20"/>
          <w:szCs w:val="20"/>
        </w:rPr>
        <w:t>Twitter</w:t>
      </w:r>
      <w:r w:rsidRPr="002D795B">
        <w:rPr>
          <w:rFonts w:ascii="Verdana" w:hAnsi="Verdana"/>
          <w:sz w:val="20"/>
          <w:szCs w:val="20"/>
        </w:rPr>
        <w:t xml:space="preserve"> account will</w:t>
      </w:r>
      <w:r w:rsidR="00C06456">
        <w:rPr>
          <w:rFonts w:ascii="Verdana" w:hAnsi="Verdana"/>
          <w:sz w:val="20"/>
          <w:szCs w:val="20"/>
        </w:rPr>
        <w:t xml:space="preserve"> be </w:t>
      </w:r>
      <w:r w:rsidR="00CE57FA">
        <w:rPr>
          <w:rFonts w:ascii="Verdana" w:hAnsi="Verdana"/>
          <w:sz w:val="20"/>
          <w:szCs w:val="20"/>
        </w:rPr>
        <w:t>managed</w:t>
      </w:r>
      <w:r w:rsidR="00C06456">
        <w:rPr>
          <w:rFonts w:ascii="Verdana" w:hAnsi="Verdana"/>
          <w:sz w:val="20"/>
          <w:szCs w:val="20"/>
        </w:rPr>
        <w:t xml:space="preserve"> from school devic</w:t>
      </w:r>
      <w:r w:rsidR="009E5A37">
        <w:rPr>
          <w:rFonts w:ascii="Verdana" w:hAnsi="Verdana"/>
          <w:sz w:val="20"/>
          <w:szCs w:val="20"/>
        </w:rPr>
        <w:t>es by</w:t>
      </w:r>
      <w:r w:rsidR="00C06456">
        <w:rPr>
          <w:rFonts w:ascii="Verdana" w:hAnsi="Verdana"/>
          <w:sz w:val="20"/>
          <w:szCs w:val="20"/>
        </w:rPr>
        <w:t xml:space="preserve"> </w:t>
      </w:r>
      <w:r w:rsidR="009E5A37">
        <w:rPr>
          <w:rFonts w:ascii="Verdana" w:hAnsi="Verdana"/>
          <w:sz w:val="20"/>
          <w:szCs w:val="20"/>
        </w:rPr>
        <w:t>designated staff members</w:t>
      </w:r>
      <w:r w:rsidRPr="002D795B">
        <w:rPr>
          <w:rFonts w:ascii="Verdana" w:hAnsi="Verdana"/>
          <w:sz w:val="20"/>
          <w:szCs w:val="20"/>
        </w:rPr>
        <w:t>.</w:t>
      </w:r>
    </w:p>
    <w:p w:rsidR="002D795B" w:rsidRPr="002D795B" w:rsidRDefault="009E5A37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Designated staff members</w:t>
      </w:r>
      <w:r w:rsidR="002D795B" w:rsidRPr="002D795B">
        <w:rPr>
          <w:rFonts w:ascii="Verdana" w:hAnsi="Verdana"/>
          <w:sz w:val="20"/>
          <w:szCs w:val="20"/>
        </w:rPr>
        <w:t xml:space="preserve"> will monitor </w:t>
      </w:r>
      <w:r>
        <w:rPr>
          <w:rFonts w:ascii="Verdana" w:hAnsi="Verdana"/>
          <w:sz w:val="20"/>
          <w:szCs w:val="20"/>
        </w:rPr>
        <w:t>all</w:t>
      </w:r>
      <w:r w:rsidR="002D795B" w:rsidRPr="002D795B">
        <w:rPr>
          <w:rFonts w:ascii="Verdana" w:hAnsi="Verdana"/>
          <w:sz w:val="20"/>
          <w:szCs w:val="20"/>
        </w:rPr>
        <w:t xml:space="preserve"> followers and block any who appear to not be school focused.</w:t>
      </w:r>
    </w:p>
    <w:p w:rsidR="002D795B" w:rsidRPr="002D795B" w:rsidRDefault="002D795B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 xml:space="preserve">The school </w:t>
      </w:r>
      <w:r w:rsidR="00821DD3">
        <w:rPr>
          <w:rFonts w:ascii="Verdana" w:hAnsi="Verdana"/>
          <w:sz w:val="20"/>
          <w:szCs w:val="20"/>
        </w:rPr>
        <w:t>Twitter</w:t>
      </w:r>
      <w:r w:rsidRPr="002D795B">
        <w:rPr>
          <w:rFonts w:ascii="Verdana" w:hAnsi="Verdana"/>
          <w:sz w:val="20"/>
          <w:szCs w:val="20"/>
        </w:rPr>
        <w:t xml:space="preserve"> account will only follow educationally link</w:t>
      </w:r>
      <w:r w:rsidR="009E5A37">
        <w:rPr>
          <w:rFonts w:ascii="Verdana" w:hAnsi="Verdana"/>
          <w:sz w:val="20"/>
          <w:szCs w:val="20"/>
        </w:rPr>
        <w:t>ed</w:t>
      </w:r>
      <w:r w:rsidRPr="002D795B">
        <w:rPr>
          <w:rFonts w:ascii="Verdana" w:hAnsi="Verdana"/>
          <w:sz w:val="20"/>
          <w:szCs w:val="20"/>
        </w:rPr>
        <w:t xml:space="preserve"> accounts. No personal accounts, unless they are educationally</w:t>
      </w:r>
      <w:r w:rsidR="002863E1">
        <w:rPr>
          <w:rFonts w:ascii="Verdana" w:hAnsi="Verdana"/>
          <w:sz w:val="20"/>
          <w:szCs w:val="20"/>
        </w:rPr>
        <w:t>/school</w:t>
      </w:r>
      <w:r w:rsidRPr="002D795B">
        <w:rPr>
          <w:rFonts w:ascii="Verdana" w:hAnsi="Verdana"/>
          <w:sz w:val="20"/>
          <w:szCs w:val="20"/>
        </w:rPr>
        <w:t xml:space="preserve"> linked, will be followed</w:t>
      </w:r>
      <w:r w:rsidR="00381FF2">
        <w:rPr>
          <w:rFonts w:ascii="Verdana" w:hAnsi="Verdana"/>
          <w:sz w:val="20"/>
          <w:szCs w:val="20"/>
        </w:rPr>
        <w:t xml:space="preserve"> </w:t>
      </w:r>
      <w:proofErr w:type="spellStart"/>
      <w:r w:rsidR="009E5A37">
        <w:rPr>
          <w:rFonts w:ascii="Verdana" w:hAnsi="Verdana"/>
          <w:sz w:val="20"/>
          <w:szCs w:val="20"/>
        </w:rPr>
        <w:t>eg</w:t>
      </w:r>
      <w:proofErr w:type="spellEnd"/>
      <w:r w:rsidR="009E5A37">
        <w:rPr>
          <w:rFonts w:ascii="Verdana" w:hAnsi="Verdana"/>
          <w:sz w:val="20"/>
          <w:szCs w:val="20"/>
        </w:rPr>
        <w:t>.</w:t>
      </w:r>
      <w:r w:rsidR="00381FF2">
        <w:rPr>
          <w:rFonts w:ascii="Verdana" w:hAnsi="Verdana"/>
          <w:sz w:val="20"/>
          <w:szCs w:val="20"/>
        </w:rPr>
        <w:t xml:space="preserve"> </w:t>
      </w:r>
      <w:r w:rsidRPr="002D795B">
        <w:rPr>
          <w:rFonts w:ascii="Verdana" w:hAnsi="Verdana"/>
          <w:sz w:val="20"/>
          <w:szCs w:val="20"/>
        </w:rPr>
        <w:t>a children’s author</w:t>
      </w:r>
      <w:r w:rsidR="00EA1C0A">
        <w:rPr>
          <w:rFonts w:ascii="Verdana" w:hAnsi="Verdana"/>
          <w:sz w:val="20"/>
          <w:szCs w:val="20"/>
        </w:rPr>
        <w:t xml:space="preserve">, </w:t>
      </w:r>
      <w:proofErr w:type="spellStart"/>
      <w:r w:rsidR="00EA1C0A">
        <w:rPr>
          <w:rFonts w:ascii="Verdana" w:hAnsi="Verdana"/>
          <w:sz w:val="20"/>
          <w:szCs w:val="20"/>
        </w:rPr>
        <w:t>C</w:t>
      </w:r>
      <w:r w:rsidR="002863E1">
        <w:rPr>
          <w:rFonts w:ascii="Verdana" w:hAnsi="Verdana"/>
          <w:sz w:val="20"/>
          <w:szCs w:val="20"/>
        </w:rPr>
        <w:t>umann</w:t>
      </w:r>
      <w:proofErr w:type="spellEnd"/>
      <w:r w:rsidR="00381FF2">
        <w:rPr>
          <w:rFonts w:ascii="Verdana" w:hAnsi="Verdana"/>
          <w:sz w:val="20"/>
          <w:szCs w:val="20"/>
        </w:rPr>
        <w:t xml:space="preserve"> </w:t>
      </w:r>
      <w:proofErr w:type="spellStart"/>
      <w:r w:rsidR="002863E1">
        <w:rPr>
          <w:rFonts w:ascii="Verdana" w:hAnsi="Verdana"/>
          <w:sz w:val="20"/>
          <w:szCs w:val="20"/>
        </w:rPr>
        <w:t>na</w:t>
      </w:r>
      <w:proofErr w:type="spellEnd"/>
      <w:r w:rsidR="00381FF2">
        <w:rPr>
          <w:rFonts w:ascii="Verdana" w:hAnsi="Verdana"/>
          <w:sz w:val="20"/>
          <w:szCs w:val="20"/>
        </w:rPr>
        <w:t xml:space="preserve"> </w:t>
      </w:r>
      <w:proofErr w:type="spellStart"/>
      <w:r w:rsidR="00EA1C0A">
        <w:rPr>
          <w:rFonts w:ascii="Verdana" w:hAnsi="Verdana"/>
          <w:sz w:val="20"/>
          <w:szCs w:val="20"/>
        </w:rPr>
        <w:t>mB</w:t>
      </w:r>
      <w:r w:rsidR="002863E1">
        <w:rPr>
          <w:rFonts w:ascii="Verdana" w:hAnsi="Verdana"/>
          <w:sz w:val="20"/>
          <w:szCs w:val="20"/>
        </w:rPr>
        <w:t>unscoil</w:t>
      </w:r>
      <w:proofErr w:type="spellEnd"/>
      <w:r w:rsidR="00C06456">
        <w:rPr>
          <w:rFonts w:ascii="Verdana" w:hAnsi="Verdana"/>
          <w:sz w:val="20"/>
          <w:szCs w:val="20"/>
        </w:rPr>
        <w:t>, another school</w:t>
      </w:r>
      <w:r w:rsidRPr="002D795B">
        <w:rPr>
          <w:rFonts w:ascii="Verdana" w:hAnsi="Verdana"/>
          <w:sz w:val="20"/>
          <w:szCs w:val="20"/>
        </w:rPr>
        <w:t>.</w:t>
      </w:r>
    </w:p>
    <w:p w:rsidR="002D795B" w:rsidRDefault="002D795B" w:rsidP="00EA1C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 xml:space="preserve">The school </w:t>
      </w:r>
      <w:r w:rsidR="00821DD3">
        <w:rPr>
          <w:rFonts w:ascii="Verdana" w:hAnsi="Verdana"/>
          <w:sz w:val="20"/>
          <w:szCs w:val="20"/>
        </w:rPr>
        <w:t>Twitter</w:t>
      </w:r>
      <w:r w:rsidRPr="002D795B">
        <w:rPr>
          <w:rFonts w:ascii="Verdana" w:hAnsi="Verdana"/>
          <w:sz w:val="20"/>
          <w:szCs w:val="20"/>
        </w:rPr>
        <w:t xml:space="preserve"> account will not reply to any ‘replies’ </w:t>
      </w:r>
      <w:r w:rsidR="00EA1C0A" w:rsidRPr="00EA1C0A">
        <w:rPr>
          <w:rFonts w:ascii="Verdana" w:hAnsi="Verdana"/>
          <w:sz w:val="20"/>
          <w:szCs w:val="20"/>
        </w:rPr>
        <w:t xml:space="preserve">and/or direct messages on Twitter. </w:t>
      </w:r>
      <w:r w:rsidRPr="002D795B">
        <w:rPr>
          <w:rFonts w:ascii="Verdana" w:hAnsi="Verdana"/>
          <w:sz w:val="20"/>
          <w:szCs w:val="20"/>
        </w:rPr>
        <w:t>This is not the platform to discuss or debate school related issues.</w:t>
      </w:r>
      <w:r w:rsidR="00EA1C0A">
        <w:rPr>
          <w:rFonts w:ascii="Verdana" w:hAnsi="Verdana"/>
          <w:sz w:val="20"/>
          <w:szCs w:val="20"/>
        </w:rPr>
        <w:t xml:space="preserve"> Please follow the school’s </w:t>
      </w:r>
      <w:r w:rsidR="00EA1C0A" w:rsidRPr="00EA1C0A">
        <w:rPr>
          <w:rFonts w:ascii="Verdana" w:hAnsi="Verdana"/>
          <w:i/>
          <w:sz w:val="20"/>
          <w:szCs w:val="20"/>
        </w:rPr>
        <w:t>‘Parental Communication &amp; Complaints Procedures</w:t>
      </w:r>
      <w:r w:rsidR="00EA1C0A">
        <w:rPr>
          <w:rFonts w:ascii="Verdana" w:hAnsi="Verdana"/>
          <w:sz w:val="20"/>
          <w:szCs w:val="20"/>
        </w:rPr>
        <w:t>’ in this instance.</w:t>
      </w:r>
    </w:p>
    <w:p w:rsidR="009E5A37" w:rsidRPr="002D795B" w:rsidRDefault="00CE57FA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Admissions application form requires w</w:t>
      </w:r>
      <w:r w:rsidR="009E5A37">
        <w:rPr>
          <w:rFonts w:ascii="Verdana" w:hAnsi="Verdana"/>
          <w:sz w:val="20"/>
          <w:szCs w:val="20"/>
        </w:rPr>
        <w:t xml:space="preserve">ritten permission from all parents to post pictures of children on our </w:t>
      </w:r>
      <w:r w:rsidR="00821DD3">
        <w:rPr>
          <w:rFonts w:ascii="Verdana" w:hAnsi="Verdana"/>
          <w:sz w:val="20"/>
          <w:szCs w:val="20"/>
        </w:rPr>
        <w:t>Twitter</w:t>
      </w:r>
      <w:r w:rsidR="009E5A37">
        <w:rPr>
          <w:rFonts w:ascii="Verdana" w:hAnsi="Verdana"/>
          <w:sz w:val="20"/>
          <w:szCs w:val="20"/>
        </w:rPr>
        <w:t xml:space="preserve"> page. Staff members </w:t>
      </w:r>
      <w:r>
        <w:rPr>
          <w:rFonts w:ascii="Verdana" w:hAnsi="Verdana"/>
          <w:sz w:val="20"/>
          <w:szCs w:val="20"/>
        </w:rPr>
        <w:t>are</w:t>
      </w:r>
      <w:r w:rsidR="009E5A37">
        <w:rPr>
          <w:rFonts w:ascii="Verdana" w:hAnsi="Verdana"/>
          <w:sz w:val="20"/>
          <w:szCs w:val="20"/>
        </w:rPr>
        <w:t xml:space="preserve"> also asked for permission to post pictures of them on the </w:t>
      </w:r>
      <w:r w:rsidR="00821DD3">
        <w:rPr>
          <w:rFonts w:ascii="Verdana" w:hAnsi="Verdana"/>
          <w:sz w:val="20"/>
          <w:szCs w:val="20"/>
        </w:rPr>
        <w:t>Twitter</w:t>
      </w:r>
      <w:r w:rsidR="009E5A37">
        <w:rPr>
          <w:rFonts w:ascii="Verdana" w:hAnsi="Verdana"/>
          <w:sz w:val="20"/>
          <w:szCs w:val="20"/>
        </w:rPr>
        <w:t xml:space="preserve"> page. </w:t>
      </w:r>
    </w:p>
    <w:p w:rsidR="002D795B" w:rsidRPr="002D795B" w:rsidRDefault="009E5A37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school </w:t>
      </w:r>
      <w:r w:rsidR="00821DD3">
        <w:rPr>
          <w:rFonts w:ascii="Verdana" w:hAnsi="Verdana"/>
          <w:sz w:val="20"/>
          <w:szCs w:val="20"/>
        </w:rPr>
        <w:t>Twitter</w:t>
      </w:r>
      <w:r>
        <w:rPr>
          <w:rFonts w:ascii="Verdana" w:hAnsi="Verdana"/>
          <w:sz w:val="20"/>
          <w:szCs w:val="20"/>
        </w:rPr>
        <w:t xml:space="preserve"> account will avoid using</w:t>
      </w:r>
      <w:r w:rsidR="002D795B" w:rsidRPr="002D795B">
        <w:rPr>
          <w:rFonts w:ascii="Verdana" w:hAnsi="Verdana"/>
          <w:sz w:val="20"/>
          <w:szCs w:val="20"/>
        </w:rPr>
        <w:t xml:space="preserve"> children’s </w:t>
      </w:r>
      <w:r>
        <w:rPr>
          <w:rFonts w:ascii="Verdana" w:hAnsi="Verdana"/>
          <w:sz w:val="20"/>
          <w:szCs w:val="20"/>
        </w:rPr>
        <w:t xml:space="preserve">names where possible. In cases where children’s names are used we will use </w:t>
      </w:r>
      <w:r w:rsidR="002D795B" w:rsidRPr="002D795B">
        <w:rPr>
          <w:rFonts w:ascii="Verdana" w:hAnsi="Verdana"/>
          <w:sz w:val="20"/>
          <w:szCs w:val="20"/>
        </w:rPr>
        <w:t>first names</w:t>
      </w:r>
      <w:r>
        <w:rPr>
          <w:rFonts w:ascii="Verdana" w:hAnsi="Verdana"/>
          <w:sz w:val="20"/>
          <w:szCs w:val="20"/>
        </w:rPr>
        <w:t xml:space="preserve"> only.</w:t>
      </w:r>
    </w:p>
    <w:p w:rsidR="002D795B" w:rsidRPr="009E5A37" w:rsidRDefault="002D795B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 xml:space="preserve">The school </w:t>
      </w:r>
      <w:r w:rsidR="00821DD3">
        <w:rPr>
          <w:rFonts w:ascii="Verdana" w:hAnsi="Verdana"/>
          <w:sz w:val="20"/>
          <w:szCs w:val="20"/>
        </w:rPr>
        <w:t>Twitter</w:t>
      </w:r>
      <w:r w:rsidRPr="002D795B">
        <w:rPr>
          <w:rFonts w:ascii="Verdana" w:hAnsi="Verdana"/>
          <w:sz w:val="20"/>
          <w:szCs w:val="20"/>
        </w:rPr>
        <w:t xml:space="preserve"> account will use </w:t>
      </w:r>
      <w:r w:rsidR="00821DD3">
        <w:rPr>
          <w:rFonts w:ascii="Verdana" w:hAnsi="Verdana"/>
          <w:sz w:val="20"/>
          <w:szCs w:val="20"/>
        </w:rPr>
        <w:t>Twitter</w:t>
      </w:r>
      <w:r w:rsidRPr="002D795B">
        <w:rPr>
          <w:rFonts w:ascii="Verdana" w:hAnsi="Verdana"/>
          <w:sz w:val="20"/>
          <w:szCs w:val="20"/>
        </w:rPr>
        <w:t xml:space="preserve"> to share pos</w:t>
      </w:r>
      <w:r w:rsidR="009E5A37">
        <w:rPr>
          <w:rFonts w:ascii="Verdana" w:hAnsi="Verdana"/>
          <w:sz w:val="20"/>
          <w:szCs w:val="20"/>
        </w:rPr>
        <w:t xml:space="preserve">itive messages about the school </w:t>
      </w:r>
      <w:proofErr w:type="spellStart"/>
      <w:r w:rsidR="009E5A37">
        <w:rPr>
          <w:rFonts w:ascii="Verdana" w:hAnsi="Verdana"/>
          <w:sz w:val="20"/>
          <w:szCs w:val="20"/>
        </w:rPr>
        <w:t>eg</w:t>
      </w:r>
      <w:proofErr w:type="spellEnd"/>
      <w:r w:rsidR="009E5A37">
        <w:rPr>
          <w:rFonts w:ascii="Verdana" w:hAnsi="Verdana"/>
          <w:sz w:val="20"/>
          <w:szCs w:val="20"/>
        </w:rPr>
        <w:t xml:space="preserve"> i</w:t>
      </w:r>
      <w:r w:rsidRPr="009E5A37">
        <w:rPr>
          <w:rFonts w:ascii="Verdana" w:hAnsi="Verdana"/>
          <w:sz w:val="20"/>
          <w:szCs w:val="20"/>
        </w:rPr>
        <w:t>t will post photos of work and learning</w:t>
      </w:r>
      <w:r w:rsidR="00F8089A">
        <w:rPr>
          <w:rFonts w:ascii="Verdana" w:hAnsi="Verdana"/>
          <w:sz w:val="20"/>
          <w:szCs w:val="20"/>
        </w:rPr>
        <w:t>, school achievements</w:t>
      </w:r>
      <w:r w:rsidR="00CE57FA">
        <w:rPr>
          <w:rFonts w:ascii="Verdana" w:hAnsi="Verdana"/>
          <w:sz w:val="20"/>
          <w:szCs w:val="20"/>
        </w:rPr>
        <w:t>, activities</w:t>
      </w:r>
      <w:r w:rsidR="00F8089A">
        <w:rPr>
          <w:rFonts w:ascii="Verdana" w:hAnsi="Verdana"/>
          <w:sz w:val="20"/>
          <w:szCs w:val="20"/>
        </w:rPr>
        <w:t xml:space="preserve"> etc</w:t>
      </w:r>
      <w:r w:rsidRPr="009E5A37">
        <w:rPr>
          <w:rFonts w:ascii="Verdana" w:hAnsi="Verdana"/>
          <w:sz w:val="20"/>
          <w:szCs w:val="20"/>
        </w:rPr>
        <w:t xml:space="preserve">. </w:t>
      </w:r>
    </w:p>
    <w:p w:rsidR="002D795B" w:rsidRPr="00EA1C0A" w:rsidRDefault="002D795B" w:rsidP="002863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D795B">
        <w:rPr>
          <w:rFonts w:ascii="Verdana" w:hAnsi="Verdana"/>
          <w:sz w:val="20"/>
          <w:szCs w:val="20"/>
        </w:rPr>
        <w:t>The account may be use</w:t>
      </w:r>
      <w:r w:rsidR="00C06456">
        <w:rPr>
          <w:rFonts w:ascii="Verdana" w:hAnsi="Verdana"/>
          <w:sz w:val="20"/>
          <w:szCs w:val="20"/>
        </w:rPr>
        <w:t>d</w:t>
      </w:r>
      <w:r w:rsidRPr="002D795B">
        <w:rPr>
          <w:rFonts w:ascii="Verdana" w:hAnsi="Verdana"/>
          <w:sz w:val="20"/>
          <w:szCs w:val="20"/>
        </w:rPr>
        <w:t xml:space="preserve"> to share news and information during a school trip. </w:t>
      </w:r>
      <w:r w:rsidRPr="00EA1C0A">
        <w:rPr>
          <w:rFonts w:ascii="Verdana" w:hAnsi="Verdana"/>
          <w:sz w:val="20"/>
          <w:szCs w:val="20"/>
        </w:rPr>
        <w:t xml:space="preserve">The account will be </w:t>
      </w:r>
      <w:r w:rsidR="00EA1C0A">
        <w:rPr>
          <w:rFonts w:ascii="Verdana" w:hAnsi="Verdana"/>
          <w:sz w:val="20"/>
          <w:szCs w:val="20"/>
        </w:rPr>
        <w:t>managed</w:t>
      </w:r>
      <w:r w:rsidRPr="00EA1C0A">
        <w:rPr>
          <w:rFonts w:ascii="Verdana" w:hAnsi="Verdana"/>
          <w:sz w:val="20"/>
          <w:szCs w:val="20"/>
        </w:rPr>
        <w:t xml:space="preserve"> by a senior teacher on a </w:t>
      </w:r>
      <w:r w:rsidR="00EA1C0A" w:rsidRPr="00EA1C0A">
        <w:rPr>
          <w:rFonts w:ascii="Verdana" w:hAnsi="Verdana"/>
          <w:sz w:val="20"/>
          <w:szCs w:val="20"/>
        </w:rPr>
        <w:t>school device with a mobile data connection</w:t>
      </w:r>
      <w:r w:rsidRPr="00EA1C0A">
        <w:rPr>
          <w:rFonts w:ascii="Verdana" w:hAnsi="Verdana"/>
          <w:sz w:val="20"/>
          <w:szCs w:val="20"/>
        </w:rPr>
        <w:t xml:space="preserve"> for the period of the trip. </w:t>
      </w:r>
    </w:p>
    <w:p w:rsidR="008E6381" w:rsidRDefault="002D795B" w:rsidP="008E63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A1C0A">
        <w:rPr>
          <w:rFonts w:ascii="Verdana" w:hAnsi="Verdana"/>
          <w:sz w:val="20"/>
          <w:szCs w:val="20"/>
        </w:rPr>
        <w:lastRenderedPageBreak/>
        <w:t xml:space="preserve">The school will change the </w:t>
      </w:r>
      <w:r w:rsidR="00821DD3" w:rsidRPr="00EA1C0A">
        <w:rPr>
          <w:rFonts w:ascii="Verdana" w:hAnsi="Verdana"/>
          <w:sz w:val="20"/>
          <w:szCs w:val="20"/>
        </w:rPr>
        <w:t>Twitter</w:t>
      </w:r>
      <w:r w:rsidRPr="00EA1C0A">
        <w:rPr>
          <w:rFonts w:ascii="Verdana" w:hAnsi="Verdana"/>
          <w:sz w:val="20"/>
          <w:szCs w:val="20"/>
        </w:rPr>
        <w:t xml:space="preserve"> account password </w:t>
      </w:r>
      <w:r w:rsidR="00381FF2" w:rsidRPr="00EA1C0A">
        <w:rPr>
          <w:rFonts w:ascii="Verdana" w:hAnsi="Verdana"/>
          <w:sz w:val="20"/>
          <w:szCs w:val="20"/>
        </w:rPr>
        <w:t>for security reasons on a regular basis</w:t>
      </w:r>
      <w:r w:rsidRPr="00EA1C0A">
        <w:rPr>
          <w:rFonts w:ascii="Verdana" w:hAnsi="Verdana"/>
          <w:sz w:val="20"/>
          <w:szCs w:val="20"/>
        </w:rPr>
        <w:t>.</w:t>
      </w:r>
    </w:p>
    <w:p w:rsidR="002D795B" w:rsidRPr="008E6381" w:rsidRDefault="009E5A37" w:rsidP="008E638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E6381">
        <w:rPr>
          <w:rFonts w:ascii="Verdana" w:hAnsi="Verdana"/>
          <w:sz w:val="20"/>
          <w:szCs w:val="20"/>
        </w:rPr>
        <w:t xml:space="preserve">By endorsing </w:t>
      </w:r>
      <w:proofErr w:type="gramStart"/>
      <w:r w:rsidR="00821DD3" w:rsidRPr="008E6381">
        <w:rPr>
          <w:rFonts w:ascii="Verdana" w:hAnsi="Verdana"/>
          <w:sz w:val="20"/>
          <w:szCs w:val="20"/>
        </w:rPr>
        <w:t>Twitter</w:t>
      </w:r>
      <w:proofErr w:type="gramEnd"/>
      <w:r w:rsidR="002D795B" w:rsidRPr="008E6381">
        <w:rPr>
          <w:rFonts w:ascii="Verdana" w:hAnsi="Verdana"/>
          <w:sz w:val="20"/>
          <w:szCs w:val="20"/>
        </w:rPr>
        <w:t xml:space="preserve"> we may </w:t>
      </w:r>
      <w:r w:rsidR="00821DD3" w:rsidRPr="008E6381">
        <w:rPr>
          <w:rFonts w:ascii="Verdana" w:hAnsi="Verdana"/>
          <w:sz w:val="20"/>
          <w:szCs w:val="20"/>
        </w:rPr>
        <w:t>be encouraging children to use Twitter</w:t>
      </w:r>
      <w:r w:rsidR="002D795B" w:rsidRPr="008E6381">
        <w:rPr>
          <w:rFonts w:ascii="Verdana" w:hAnsi="Verdana"/>
          <w:sz w:val="20"/>
          <w:szCs w:val="20"/>
        </w:rPr>
        <w:t xml:space="preserve"> so reinforce e-safety rules such as “Never tweet anything that would be potentially upsetting; mak</w:t>
      </w:r>
      <w:r w:rsidR="00C06456" w:rsidRPr="008E6381">
        <w:rPr>
          <w:rFonts w:ascii="Verdana" w:hAnsi="Verdana"/>
          <w:sz w:val="20"/>
          <w:szCs w:val="20"/>
        </w:rPr>
        <w:t>e sure you know how to report</w:t>
      </w:r>
      <w:r w:rsidR="002D795B" w:rsidRPr="008E6381">
        <w:rPr>
          <w:rFonts w:ascii="Verdana" w:hAnsi="Verdana"/>
          <w:sz w:val="20"/>
          <w:szCs w:val="20"/>
        </w:rPr>
        <w:t xml:space="preserve"> anything you find that disturbs you; be careful who you talk to</w:t>
      </w:r>
      <w:r w:rsidR="00C06456" w:rsidRPr="008E6381">
        <w:rPr>
          <w:rFonts w:ascii="Verdana" w:hAnsi="Verdana"/>
          <w:sz w:val="20"/>
          <w:szCs w:val="20"/>
        </w:rPr>
        <w:t>,</w:t>
      </w:r>
      <w:r w:rsidR="002D795B" w:rsidRPr="008E6381">
        <w:rPr>
          <w:rFonts w:ascii="Verdana" w:hAnsi="Verdana"/>
          <w:sz w:val="20"/>
          <w:szCs w:val="20"/>
        </w:rPr>
        <w:t xml:space="preserve"> they may not be all they appear; never</w:t>
      </w:r>
      <w:r w:rsidR="00C06456" w:rsidRPr="008E6381">
        <w:rPr>
          <w:rFonts w:ascii="Verdana" w:hAnsi="Verdana"/>
          <w:sz w:val="20"/>
          <w:szCs w:val="20"/>
        </w:rPr>
        <w:t xml:space="preserve"> </w:t>
      </w:r>
      <w:r w:rsidR="002D795B" w:rsidRPr="008E6381">
        <w:rPr>
          <w:rFonts w:ascii="Verdana" w:hAnsi="Verdana"/>
          <w:sz w:val="20"/>
          <w:szCs w:val="20"/>
        </w:rPr>
        <w:t xml:space="preserve">meet anyone from </w:t>
      </w:r>
      <w:r w:rsidR="00821DD3" w:rsidRPr="008E6381">
        <w:rPr>
          <w:rFonts w:ascii="Verdana" w:hAnsi="Verdana"/>
          <w:sz w:val="20"/>
          <w:szCs w:val="20"/>
        </w:rPr>
        <w:t>Twitter</w:t>
      </w:r>
      <w:r w:rsidR="002D795B" w:rsidRPr="008E6381">
        <w:rPr>
          <w:rFonts w:ascii="Verdana" w:hAnsi="Verdana"/>
          <w:sz w:val="20"/>
          <w:szCs w:val="20"/>
        </w:rPr>
        <w:t xml:space="preserve"> world </w:t>
      </w:r>
      <w:r w:rsidR="00F8089A" w:rsidRPr="008E6381">
        <w:rPr>
          <w:rFonts w:ascii="Verdana" w:hAnsi="Verdana"/>
          <w:sz w:val="20"/>
          <w:szCs w:val="20"/>
        </w:rPr>
        <w:t>without telling your parents.” e</w:t>
      </w:r>
      <w:r w:rsidR="002D795B" w:rsidRPr="008E6381">
        <w:rPr>
          <w:rFonts w:ascii="Verdana" w:hAnsi="Verdana"/>
          <w:sz w:val="20"/>
          <w:szCs w:val="20"/>
        </w:rPr>
        <w:t>tc.</w:t>
      </w:r>
      <w:r w:rsidR="00EA1C0A" w:rsidRPr="008E6381">
        <w:rPr>
          <w:rFonts w:ascii="Verdana" w:hAnsi="Verdana"/>
          <w:sz w:val="20"/>
          <w:szCs w:val="20"/>
        </w:rPr>
        <w:t xml:space="preserve"> </w:t>
      </w:r>
      <w:r w:rsidR="00EA1C0A" w:rsidRPr="008E6381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However, to use Twitter, one must be 13 years of age or older. Therefore, current pupils should not have access to an unsupervised account. </w:t>
      </w:r>
    </w:p>
    <w:p w:rsidR="00F8089A" w:rsidRDefault="00F8089A" w:rsidP="00F8089A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</w:pPr>
    </w:p>
    <w:p w:rsidR="00F8089A" w:rsidRPr="00F8089A" w:rsidRDefault="00F8089A" w:rsidP="00F8089A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Those </w:t>
      </w:r>
      <w:r w:rsidR="00F37781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>following</w:t>
      </w:r>
      <w:r w:rsidRPr="00F8089A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 our </w:t>
      </w:r>
      <w:r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Twitter account must abide by the </w:t>
      </w:r>
      <w:r w:rsidR="00F37781"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 xml:space="preserve">listed </w:t>
      </w:r>
      <w:r>
        <w:rPr>
          <w:rFonts w:ascii="Verdana" w:eastAsiaTheme="minorHAnsi" w:hAnsi="Verdana" w:cs="Comic Sans MS"/>
          <w:b/>
          <w:bCs/>
          <w:color w:val="000000"/>
          <w:sz w:val="20"/>
          <w:szCs w:val="20"/>
          <w:lang w:val="en-IE" w:eastAsia="en-US" w:bidi="ar-SA"/>
        </w:rPr>
        <w:t>rules/guidelines: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cannot advertise products or services on our school </w:t>
      </w: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Twitter account.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should not post anything on the page that could be deemed as offensive – inappropriate or harmful comments/content will be removed immediately 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should not post negative comments or give negative feedback on </w:t>
      </w: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Twitter</w:t>
      </w: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. It is more appropriate to deal with the school directly on such matters, and follow the </w:t>
      </w:r>
      <w:r w:rsidR="00CE57FA"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school’s</w:t>
      </w: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complaints procedure. 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will not mention individual staff members in a negative light on the school </w:t>
      </w: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Twitter</w:t>
      </w: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page. 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should not ask to </w:t>
      </w: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‘follow’</w:t>
      </w: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staff as failure to respond may cause offence 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cannot tag or post photographs of children on the page 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Users should not add comments that can identify children </w:t>
      </w:r>
    </w:p>
    <w:p w:rsidR="00F8089A" w:rsidRPr="00F8089A" w:rsidRDefault="00F8089A" w:rsidP="00F8089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</w:pP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To use </w:t>
      </w:r>
      <w:r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Twitter</w:t>
      </w: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, one must be 13 years of age or older. Therefore</w:t>
      </w:r>
      <w:r w:rsidR="00CE57F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>,</w:t>
      </w:r>
      <w:r w:rsidRPr="00F8089A">
        <w:rPr>
          <w:rFonts w:ascii="Verdana" w:eastAsiaTheme="minorHAnsi" w:hAnsi="Verdana" w:cs="Comic Sans MS"/>
          <w:color w:val="000000"/>
          <w:sz w:val="20"/>
          <w:szCs w:val="20"/>
          <w:lang w:val="en-IE" w:eastAsia="en-US" w:bidi="ar-SA"/>
        </w:rPr>
        <w:t xml:space="preserve"> current pupils cannot be accepted as users. </w:t>
      </w:r>
    </w:p>
    <w:p w:rsidR="00F37781" w:rsidRDefault="00F37781" w:rsidP="00F37781">
      <w:pPr>
        <w:pStyle w:val="Default"/>
        <w:jc w:val="both"/>
        <w:rPr>
          <w:rFonts w:eastAsiaTheme="minorHAnsi" w:cs="Comic Sans MS"/>
          <w:b/>
          <w:bCs/>
          <w:sz w:val="20"/>
          <w:szCs w:val="20"/>
          <w:lang w:val="en-IE" w:bidi="ar-SA"/>
        </w:rPr>
      </w:pPr>
    </w:p>
    <w:p w:rsidR="00642D6B" w:rsidRDefault="00642D6B" w:rsidP="00F37781">
      <w:pPr>
        <w:pStyle w:val="Default"/>
        <w:jc w:val="both"/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</w:pPr>
    </w:p>
    <w:p w:rsidR="00F37781" w:rsidRPr="00F37781" w:rsidRDefault="00F8089A" w:rsidP="00F37781">
      <w:pPr>
        <w:pStyle w:val="Default"/>
        <w:jc w:val="both"/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</w:pPr>
      <w:r w:rsidRPr="00F8089A"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  <w:t xml:space="preserve">The sanction for breaking these rules is automatic removal from our </w:t>
      </w:r>
      <w:r w:rsidRPr="00F37781"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  <w:t>Twitter</w:t>
      </w:r>
      <w:r w:rsidR="00381FF2"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  <w:t xml:space="preserve"> </w:t>
      </w:r>
      <w:r w:rsidRPr="00F37781"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  <w:t>account</w:t>
      </w:r>
      <w:r w:rsidRPr="00F8089A">
        <w:rPr>
          <w:rFonts w:eastAsiaTheme="minorHAnsi" w:cs="Comic Sans MS"/>
          <w:b/>
          <w:bCs/>
          <w:i/>
          <w:sz w:val="20"/>
          <w:szCs w:val="20"/>
          <w:u w:val="single"/>
          <w:lang w:val="en-IE" w:bidi="ar-SA"/>
        </w:rPr>
        <w:t xml:space="preserve">. </w:t>
      </w:r>
    </w:p>
    <w:p w:rsidR="00642D6B" w:rsidRDefault="00642D6B" w:rsidP="00F37781">
      <w:pPr>
        <w:pStyle w:val="Default"/>
        <w:jc w:val="both"/>
        <w:rPr>
          <w:b/>
          <w:sz w:val="20"/>
          <w:szCs w:val="20"/>
        </w:rPr>
      </w:pPr>
    </w:p>
    <w:p w:rsidR="00F37781" w:rsidRPr="00331EE3" w:rsidRDefault="00F37781" w:rsidP="00F37781">
      <w:pPr>
        <w:pStyle w:val="Default"/>
        <w:jc w:val="both"/>
        <w:rPr>
          <w:b/>
          <w:sz w:val="20"/>
          <w:szCs w:val="20"/>
        </w:rPr>
      </w:pPr>
      <w:r w:rsidRPr="00331EE3">
        <w:rPr>
          <w:b/>
          <w:sz w:val="20"/>
          <w:szCs w:val="20"/>
        </w:rPr>
        <w:t xml:space="preserve">This policy was </w:t>
      </w:r>
      <w:r w:rsidR="00342417">
        <w:rPr>
          <w:b/>
          <w:sz w:val="20"/>
          <w:szCs w:val="20"/>
        </w:rPr>
        <w:t>reviewed</w:t>
      </w:r>
      <w:r w:rsidR="00EA1C0A">
        <w:rPr>
          <w:b/>
          <w:sz w:val="20"/>
          <w:szCs w:val="20"/>
        </w:rPr>
        <w:t xml:space="preserve"> by the staff and Board of Management i</w:t>
      </w:r>
      <w:r w:rsidRPr="00331EE3">
        <w:rPr>
          <w:b/>
          <w:sz w:val="20"/>
          <w:szCs w:val="20"/>
        </w:rPr>
        <w:t xml:space="preserve">n </w:t>
      </w:r>
      <w:r w:rsidR="00342417">
        <w:rPr>
          <w:b/>
          <w:sz w:val="20"/>
          <w:szCs w:val="20"/>
        </w:rPr>
        <w:t>June 2021</w:t>
      </w:r>
      <w:r w:rsidRPr="00331EE3">
        <w:rPr>
          <w:b/>
          <w:sz w:val="20"/>
          <w:szCs w:val="20"/>
        </w:rPr>
        <w:t>.</w:t>
      </w: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  <w:r w:rsidRPr="00512F2E">
        <w:rPr>
          <w:sz w:val="20"/>
          <w:szCs w:val="20"/>
        </w:rPr>
        <w:t>Signed: ___________________________</w:t>
      </w:r>
      <w:r w:rsidRPr="00512F2E">
        <w:rPr>
          <w:sz w:val="20"/>
          <w:szCs w:val="20"/>
        </w:rPr>
        <w:tab/>
      </w:r>
      <w:r w:rsidRPr="00512F2E">
        <w:rPr>
          <w:sz w:val="20"/>
          <w:szCs w:val="20"/>
        </w:rPr>
        <w:tab/>
        <w:t>Date: _____________</w:t>
      </w: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  <w:r w:rsidRPr="00512F2E">
        <w:rPr>
          <w:sz w:val="20"/>
          <w:szCs w:val="20"/>
        </w:rPr>
        <w:t xml:space="preserve">Chairperson of Board of Management </w:t>
      </w: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  <w:r w:rsidRPr="00512F2E">
        <w:rPr>
          <w:sz w:val="20"/>
          <w:szCs w:val="20"/>
        </w:rPr>
        <w:t>Signed: ___________________________</w:t>
      </w:r>
      <w:r w:rsidRPr="00512F2E">
        <w:rPr>
          <w:sz w:val="20"/>
          <w:szCs w:val="20"/>
        </w:rPr>
        <w:tab/>
        <w:t xml:space="preserve">         Date: _____________</w:t>
      </w: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</w:p>
    <w:p w:rsidR="00F37781" w:rsidRPr="00512F2E" w:rsidRDefault="00F37781" w:rsidP="00F37781">
      <w:pPr>
        <w:pStyle w:val="Default"/>
        <w:jc w:val="both"/>
        <w:rPr>
          <w:sz w:val="20"/>
          <w:szCs w:val="20"/>
        </w:rPr>
      </w:pPr>
      <w:r w:rsidRPr="00512F2E">
        <w:rPr>
          <w:sz w:val="20"/>
          <w:szCs w:val="20"/>
        </w:rPr>
        <w:t>Principal</w:t>
      </w:r>
    </w:p>
    <w:sectPr w:rsidR="00F37781" w:rsidRPr="00512F2E" w:rsidSect="00C0645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E2" w:rsidRDefault="00A328E2" w:rsidP="00463884">
      <w:r>
        <w:separator/>
      </w:r>
    </w:p>
  </w:endnote>
  <w:endnote w:type="continuationSeparator" w:id="0">
    <w:p w:rsidR="00A328E2" w:rsidRDefault="00A328E2" w:rsidP="004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497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A3" w:rsidRDefault="00E56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884" w:rsidRDefault="0046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E2" w:rsidRDefault="00A328E2" w:rsidP="00463884">
      <w:r>
        <w:separator/>
      </w:r>
    </w:p>
  </w:footnote>
  <w:footnote w:type="continuationSeparator" w:id="0">
    <w:p w:rsidR="00A328E2" w:rsidRDefault="00A328E2" w:rsidP="0046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3E"/>
    <w:multiLevelType w:val="hybridMultilevel"/>
    <w:tmpl w:val="1556CF10"/>
    <w:lvl w:ilvl="0" w:tplc="1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0F078B6"/>
    <w:multiLevelType w:val="hybridMultilevel"/>
    <w:tmpl w:val="3D2E59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452"/>
    <w:multiLevelType w:val="hybridMultilevel"/>
    <w:tmpl w:val="AEF8CEE0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D1C74CC"/>
    <w:multiLevelType w:val="hybridMultilevel"/>
    <w:tmpl w:val="265029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149EE"/>
    <w:multiLevelType w:val="hybridMultilevel"/>
    <w:tmpl w:val="EDE88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45261"/>
    <w:multiLevelType w:val="hybridMultilevel"/>
    <w:tmpl w:val="55145D5E"/>
    <w:lvl w:ilvl="0" w:tplc="00070409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E83B71"/>
    <w:multiLevelType w:val="hybridMultilevel"/>
    <w:tmpl w:val="30E2BD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7DAC"/>
    <w:multiLevelType w:val="hybridMultilevel"/>
    <w:tmpl w:val="E9BC4F4E"/>
    <w:lvl w:ilvl="0" w:tplc="5944F6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CF664B"/>
    <w:multiLevelType w:val="hybridMultilevel"/>
    <w:tmpl w:val="78408E6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E7CEE"/>
    <w:multiLevelType w:val="hybridMultilevel"/>
    <w:tmpl w:val="1FDCC2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63683"/>
    <w:multiLevelType w:val="hybridMultilevel"/>
    <w:tmpl w:val="E7229314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4F9E"/>
    <w:multiLevelType w:val="hybridMultilevel"/>
    <w:tmpl w:val="348A04C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32148D"/>
    <w:multiLevelType w:val="hybridMultilevel"/>
    <w:tmpl w:val="6636AE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524B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B3261"/>
    <w:multiLevelType w:val="hybridMultilevel"/>
    <w:tmpl w:val="CD4A48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57EC"/>
    <w:multiLevelType w:val="hybridMultilevel"/>
    <w:tmpl w:val="8482188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35565"/>
    <w:multiLevelType w:val="hybridMultilevel"/>
    <w:tmpl w:val="F3F0064C"/>
    <w:lvl w:ilvl="0" w:tplc="B5A63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E49EC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85841"/>
    <w:multiLevelType w:val="hybridMultilevel"/>
    <w:tmpl w:val="C826F480"/>
    <w:lvl w:ilvl="0" w:tplc="180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23E7B54"/>
    <w:multiLevelType w:val="hybridMultilevel"/>
    <w:tmpl w:val="3BE888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5645"/>
    <w:multiLevelType w:val="hybridMultilevel"/>
    <w:tmpl w:val="9D46EC0A"/>
    <w:lvl w:ilvl="0" w:tplc="1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0457883"/>
    <w:multiLevelType w:val="hybridMultilevel"/>
    <w:tmpl w:val="77965ADE"/>
    <w:lvl w:ilvl="0" w:tplc="18090013">
      <w:start w:val="1"/>
      <w:numFmt w:val="upperRoman"/>
      <w:lvlText w:val="%1."/>
      <w:lvlJc w:val="righ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4A1B76"/>
    <w:multiLevelType w:val="hybridMultilevel"/>
    <w:tmpl w:val="7876D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6730"/>
    <w:multiLevelType w:val="hybridMultilevel"/>
    <w:tmpl w:val="B5A4C9A6"/>
    <w:lvl w:ilvl="0" w:tplc="1809001B">
      <w:start w:val="1"/>
      <w:numFmt w:val="lowerRoman"/>
      <w:lvlText w:val="%1."/>
      <w:lvlJc w:val="righ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D66F5F"/>
    <w:multiLevelType w:val="hybridMultilevel"/>
    <w:tmpl w:val="BC6063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3120C8"/>
    <w:multiLevelType w:val="hybridMultilevel"/>
    <w:tmpl w:val="B0A05AB2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E0C2A"/>
    <w:multiLevelType w:val="hybridMultilevel"/>
    <w:tmpl w:val="982C72A6"/>
    <w:lvl w:ilvl="0" w:tplc="BDC6FE9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D336BC"/>
    <w:multiLevelType w:val="hybridMultilevel"/>
    <w:tmpl w:val="0CFA318C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95E6369"/>
    <w:multiLevelType w:val="hybridMultilevel"/>
    <w:tmpl w:val="FF761AB0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8601D"/>
    <w:multiLevelType w:val="hybridMultilevel"/>
    <w:tmpl w:val="E7F43D6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413CF"/>
    <w:multiLevelType w:val="hybridMultilevel"/>
    <w:tmpl w:val="225EC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"/>
  </w:num>
  <w:num w:numId="5">
    <w:abstractNumId w:val="17"/>
  </w:num>
  <w:num w:numId="6">
    <w:abstractNumId w:val="22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28"/>
  </w:num>
  <w:num w:numId="14">
    <w:abstractNumId w:val="14"/>
  </w:num>
  <w:num w:numId="15">
    <w:abstractNumId w:val="10"/>
  </w:num>
  <w:num w:numId="16">
    <w:abstractNumId w:val="16"/>
  </w:num>
  <w:num w:numId="17">
    <w:abstractNumId w:val="0"/>
  </w:num>
  <w:num w:numId="18">
    <w:abstractNumId w:val="25"/>
  </w:num>
  <w:num w:numId="19">
    <w:abstractNumId w:val="26"/>
  </w:num>
  <w:num w:numId="20">
    <w:abstractNumId w:val="23"/>
  </w:num>
  <w:num w:numId="21">
    <w:abstractNumId w:val="19"/>
  </w:num>
  <w:num w:numId="22">
    <w:abstractNumId w:val="21"/>
  </w:num>
  <w:num w:numId="23">
    <w:abstractNumId w:val="20"/>
  </w:num>
  <w:num w:numId="24">
    <w:abstractNumId w:val="12"/>
  </w:num>
  <w:num w:numId="25">
    <w:abstractNumId w:val="8"/>
  </w:num>
  <w:num w:numId="26">
    <w:abstractNumId w:val="18"/>
  </w:num>
  <w:num w:numId="27">
    <w:abstractNumId w:val="27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4"/>
    <w:rsid w:val="000432EA"/>
    <w:rsid w:val="000A42EE"/>
    <w:rsid w:val="00185645"/>
    <w:rsid w:val="002863E1"/>
    <w:rsid w:val="002D795B"/>
    <w:rsid w:val="00342417"/>
    <w:rsid w:val="00366F7A"/>
    <w:rsid w:val="00381FF2"/>
    <w:rsid w:val="00463884"/>
    <w:rsid w:val="004D45F7"/>
    <w:rsid w:val="005815A9"/>
    <w:rsid w:val="006370F6"/>
    <w:rsid w:val="00642D6B"/>
    <w:rsid w:val="00706A6C"/>
    <w:rsid w:val="00787AB9"/>
    <w:rsid w:val="00821DD3"/>
    <w:rsid w:val="00824A8D"/>
    <w:rsid w:val="00871271"/>
    <w:rsid w:val="008E6381"/>
    <w:rsid w:val="009E5A37"/>
    <w:rsid w:val="00A328E2"/>
    <w:rsid w:val="00AA2CE9"/>
    <w:rsid w:val="00AF5B4A"/>
    <w:rsid w:val="00C06456"/>
    <w:rsid w:val="00CE57FA"/>
    <w:rsid w:val="00E565A3"/>
    <w:rsid w:val="00EA1C0A"/>
    <w:rsid w:val="00F37781"/>
    <w:rsid w:val="00F8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53DC"/>
  <w15:docId w15:val="{5300D65D-B8BD-4300-A239-BB85B02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/>
    <w:unhideWhenUsed/>
    <w:rsid w:val="0046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2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bidi="en-US"/>
    </w:rPr>
  </w:style>
  <w:style w:type="paragraph" w:customStyle="1" w:styleId="CM1">
    <w:name w:val="CM1"/>
    <w:basedOn w:val="Default"/>
    <w:next w:val="Default"/>
    <w:rsid w:val="000A42E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A42E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A42EE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A4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Catherine Fitzgerald</cp:lastModifiedBy>
  <cp:revision>3</cp:revision>
  <dcterms:created xsi:type="dcterms:W3CDTF">2021-04-30T12:29:00Z</dcterms:created>
  <dcterms:modified xsi:type="dcterms:W3CDTF">2021-05-20T11:36:00Z</dcterms:modified>
</cp:coreProperties>
</file>